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9FD" w:rsidRDefault="00867B6F">
      <w:bookmarkStart w:id="0" w:name="_GoBack"/>
      <w:bookmarkEnd w:id="0"/>
      <w:r>
        <w:rPr>
          <w:noProof/>
        </w:rPr>
        <w:drawing>
          <wp:inline distT="0" distB="0" distL="0" distR="0">
            <wp:extent cx="5760720" cy="7956818"/>
            <wp:effectExtent l="0" t="0" r="0" b="635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56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7B6F" w:rsidRDefault="00867B6F"/>
    <w:p w:rsidR="00867B6F" w:rsidRDefault="00867B6F"/>
    <w:p w:rsidR="00867B6F" w:rsidRDefault="00867B6F"/>
    <w:p w:rsidR="00867B6F" w:rsidRDefault="00867B6F"/>
    <w:p w:rsidR="00867B6F" w:rsidRDefault="00867B6F"/>
    <w:p w:rsidR="00867B6F" w:rsidRDefault="00867B6F">
      <w:r>
        <w:rPr>
          <w:noProof/>
        </w:rPr>
        <w:drawing>
          <wp:inline distT="0" distB="0" distL="0" distR="0">
            <wp:extent cx="5760720" cy="6124972"/>
            <wp:effectExtent l="0" t="0" r="0" b="952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1249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67B6F" w:rsidSect="00BC5301">
      <w:footerReference w:type="default" r:id="rId9"/>
      <w:pgSz w:w="11906" w:h="16838"/>
      <w:pgMar w:top="1417" w:right="1417" w:bottom="1417" w:left="1417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301" w:rsidRDefault="00BC5301" w:rsidP="00BC5301">
      <w:r>
        <w:separator/>
      </w:r>
    </w:p>
  </w:endnote>
  <w:endnote w:type="continuationSeparator" w:id="0">
    <w:p w:rsidR="00BC5301" w:rsidRDefault="00BC5301" w:rsidP="00BC5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301" w:rsidRDefault="00357F7C" w:rsidP="00BC53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BC5301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27</w:t>
    </w:r>
    <w:r w:rsidR="00BC5301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4</w:t>
    </w:r>
    <w:r w:rsidR="00BC5301">
      <w:rPr>
        <w:rFonts w:ascii="Arial" w:hAnsi="Arial" w:cs="Arial"/>
        <w:i/>
        <w:sz w:val="20"/>
        <w:szCs w:val="20"/>
      </w:rPr>
      <w:t xml:space="preserve">. 2012                                                          Strana </w:t>
    </w:r>
    <w:r w:rsidR="00BC5301">
      <w:rPr>
        <w:rStyle w:val="slostrnky"/>
        <w:rFonts w:ascii="Arial" w:eastAsiaTheme="majorEastAsia" w:hAnsi="Arial" w:cs="Arial"/>
        <w:i/>
        <w:sz w:val="20"/>
        <w:szCs w:val="20"/>
      </w:rPr>
      <w:fldChar w:fldCharType="begin"/>
    </w:r>
    <w:r w:rsidR="00BC5301">
      <w:rPr>
        <w:rStyle w:val="slostrnky"/>
        <w:rFonts w:ascii="Arial" w:eastAsiaTheme="majorEastAsia" w:hAnsi="Arial" w:cs="Arial"/>
        <w:i/>
        <w:sz w:val="20"/>
        <w:szCs w:val="20"/>
      </w:rPr>
      <w:instrText xml:space="preserve"> PAGE </w:instrText>
    </w:r>
    <w:r w:rsidR="00BC5301">
      <w:rPr>
        <w:rStyle w:val="slostrnky"/>
        <w:rFonts w:ascii="Arial" w:eastAsiaTheme="majorEastAsia" w:hAnsi="Arial" w:cs="Arial"/>
        <w:i/>
        <w:sz w:val="20"/>
        <w:szCs w:val="20"/>
      </w:rPr>
      <w:fldChar w:fldCharType="separate"/>
    </w:r>
    <w:r>
      <w:rPr>
        <w:rStyle w:val="slostrnky"/>
        <w:rFonts w:ascii="Arial" w:eastAsiaTheme="majorEastAsia" w:hAnsi="Arial" w:cs="Arial"/>
        <w:i/>
        <w:noProof/>
        <w:sz w:val="20"/>
        <w:szCs w:val="20"/>
      </w:rPr>
      <w:t>2</w:t>
    </w:r>
    <w:r w:rsidR="00BC5301">
      <w:rPr>
        <w:rStyle w:val="slostrnky"/>
        <w:rFonts w:ascii="Arial" w:eastAsiaTheme="majorEastAsia" w:hAnsi="Arial" w:cs="Arial"/>
        <w:i/>
        <w:sz w:val="20"/>
        <w:szCs w:val="20"/>
      </w:rPr>
      <w:fldChar w:fldCharType="end"/>
    </w:r>
    <w:r w:rsidR="00BC5301">
      <w:rPr>
        <w:rFonts w:ascii="Arial" w:hAnsi="Arial" w:cs="Arial"/>
        <w:i/>
        <w:sz w:val="20"/>
        <w:szCs w:val="20"/>
      </w:rPr>
      <w:t xml:space="preserve"> (celkem 3)</w:t>
    </w:r>
  </w:p>
  <w:p w:rsidR="00BC5301" w:rsidRDefault="00357F7C" w:rsidP="00BC53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5.</w:t>
    </w:r>
    <w:r w:rsidR="00BC5301">
      <w:rPr>
        <w:rFonts w:ascii="Arial" w:hAnsi="Arial" w:cs="Arial"/>
        <w:i/>
        <w:sz w:val="20"/>
        <w:szCs w:val="20"/>
      </w:rPr>
      <w:t xml:space="preserve">4. – Rozpočet Olomouckého kraje 2012 – žádost občanského sdružení Přátelé obce Želechovice a její historie </w:t>
    </w:r>
  </w:p>
  <w:p w:rsidR="00BC5301" w:rsidRDefault="00BC5301" w:rsidP="00BC530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 č. 1: Žádost občanského sdružení Přátelé obce Želechovice a její historie</w:t>
    </w:r>
  </w:p>
  <w:p w:rsidR="00BC5301" w:rsidRDefault="00BC5301">
    <w:pPr>
      <w:pStyle w:val="Zpat"/>
    </w:pPr>
  </w:p>
  <w:p w:rsidR="00BC5301" w:rsidRDefault="00BC530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301" w:rsidRDefault="00BC5301" w:rsidP="00BC5301">
      <w:r>
        <w:separator/>
      </w:r>
    </w:p>
  </w:footnote>
  <w:footnote w:type="continuationSeparator" w:id="0">
    <w:p w:rsidR="00BC5301" w:rsidRDefault="00BC5301" w:rsidP="00BC53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B6F"/>
    <w:rsid w:val="000D586D"/>
    <w:rsid w:val="00144BA9"/>
    <w:rsid w:val="002B3EDD"/>
    <w:rsid w:val="00357F7C"/>
    <w:rsid w:val="004764D9"/>
    <w:rsid w:val="005E6FE1"/>
    <w:rsid w:val="007559F8"/>
    <w:rsid w:val="00757D58"/>
    <w:rsid w:val="00867B6F"/>
    <w:rsid w:val="00926AC5"/>
    <w:rsid w:val="00A55991"/>
    <w:rsid w:val="00BC5301"/>
    <w:rsid w:val="00BE1A71"/>
    <w:rsid w:val="00C45FCD"/>
    <w:rsid w:val="00C52954"/>
    <w:rsid w:val="00C7168E"/>
    <w:rsid w:val="00D069FD"/>
    <w:rsid w:val="00D344DF"/>
    <w:rsid w:val="00DB1456"/>
    <w:rsid w:val="00DB4BAB"/>
    <w:rsid w:val="00E33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867B6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867B6F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BC530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BC5301"/>
    <w:rPr>
      <w:sz w:val="24"/>
      <w:szCs w:val="24"/>
    </w:rPr>
  </w:style>
  <w:style w:type="paragraph" w:styleId="Zpat">
    <w:name w:val="footer"/>
    <w:basedOn w:val="Normln"/>
    <w:link w:val="ZpatChar"/>
    <w:rsid w:val="00BC530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BC5301"/>
    <w:rPr>
      <w:sz w:val="24"/>
      <w:szCs w:val="24"/>
    </w:rPr>
  </w:style>
  <w:style w:type="character" w:styleId="slostrnky">
    <w:name w:val="page number"/>
    <w:basedOn w:val="Standardnpsmoodstavce"/>
    <w:unhideWhenUsed/>
    <w:rsid w:val="00BC53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DB4BAB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C7168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DB4BAB"/>
    <w:pPr>
      <w:keepNext/>
      <w:ind w:firstLine="708"/>
      <w:jc w:val="both"/>
      <w:outlineLvl w:val="1"/>
    </w:pPr>
    <w:rPr>
      <w:rFonts w:ascii="Arial" w:eastAsiaTheme="majorEastAsia" w:hAnsi="Arial" w:cs="Arial"/>
      <w:b/>
      <w:bCs/>
      <w:sz w:val="32"/>
      <w:szCs w:val="23"/>
      <w:u w:val="single"/>
    </w:rPr>
  </w:style>
  <w:style w:type="paragraph" w:styleId="Nadpis3">
    <w:name w:val="heading 3"/>
    <w:basedOn w:val="Normln"/>
    <w:next w:val="Normln"/>
    <w:link w:val="Nadpis3Char"/>
    <w:semiHidden/>
    <w:unhideWhenUsed/>
    <w:qFormat/>
    <w:rsid w:val="00C7168E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C7168E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C7168E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C7168E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C7168E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Nadpis8">
    <w:name w:val="heading 8"/>
    <w:basedOn w:val="Normln"/>
    <w:next w:val="Normln"/>
    <w:link w:val="Nadpis8Char"/>
    <w:qFormat/>
    <w:rsid w:val="00DB4BAB"/>
    <w:pPr>
      <w:keepNext/>
      <w:outlineLvl w:val="7"/>
    </w:pPr>
    <w:rPr>
      <w:rFonts w:ascii="Arial" w:eastAsiaTheme="majorEastAsia" w:hAnsi="Arial" w:cs="Arial"/>
      <w:b/>
      <w:bCs/>
      <w:sz w:val="23"/>
      <w:szCs w:val="23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C7168E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sid w:val="00C7168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link w:val="Nadpis2"/>
    <w:rsid w:val="00C7168E"/>
    <w:rPr>
      <w:rFonts w:ascii="Arial" w:eastAsiaTheme="majorEastAsia" w:hAnsi="Arial" w:cs="Arial"/>
      <w:b/>
      <w:bCs/>
      <w:sz w:val="32"/>
      <w:szCs w:val="23"/>
      <w:u w:val="single"/>
    </w:rPr>
  </w:style>
  <w:style w:type="character" w:customStyle="1" w:styleId="Nadpis3Char">
    <w:name w:val="Nadpis 3 Char"/>
    <w:link w:val="Nadpis3"/>
    <w:semiHidden/>
    <w:rsid w:val="00C7168E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link w:val="Nadpis4"/>
    <w:semiHidden/>
    <w:rsid w:val="00C7168E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C7168E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C7168E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C7168E"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link w:val="Nadpis8"/>
    <w:rsid w:val="00C7168E"/>
    <w:rPr>
      <w:rFonts w:ascii="Arial" w:eastAsiaTheme="majorEastAsia" w:hAnsi="Arial" w:cs="Arial"/>
      <w:b/>
      <w:bCs/>
      <w:sz w:val="23"/>
      <w:szCs w:val="23"/>
    </w:rPr>
  </w:style>
  <w:style w:type="character" w:customStyle="1" w:styleId="Nadpis9Char">
    <w:name w:val="Nadpis 9 Char"/>
    <w:link w:val="Nadpis9"/>
    <w:semiHidden/>
    <w:rsid w:val="00C7168E"/>
    <w:rPr>
      <w:rFonts w:asciiTheme="majorHAnsi" w:eastAsiaTheme="majorEastAsia" w:hAnsiTheme="majorHAnsi" w:cstheme="majorBidi"/>
      <w:sz w:val="22"/>
      <w:szCs w:val="22"/>
    </w:rPr>
  </w:style>
  <w:style w:type="paragraph" w:styleId="Textbubliny">
    <w:name w:val="Balloon Text"/>
    <w:basedOn w:val="Normln"/>
    <w:link w:val="TextbublinyChar"/>
    <w:rsid w:val="00867B6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867B6F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BC5301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BC5301"/>
    <w:rPr>
      <w:sz w:val="24"/>
      <w:szCs w:val="24"/>
    </w:rPr>
  </w:style>
  <w:style w:type="paragraph" w:styleId="Zpat">
    <w:name w:val="footer"/>
    <w:basedOn w:val="Normln"/>
    <w:link w:val="ZpatChar"/>
    <w:rsid w:val="00BC5301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BC5301"/>
    <w:rPr>
      <w:sz w:val="24"/>
      <w:szCs w:val="24"/>
    </w:rPr>
  </w:style>
  <w:style w:type="character" w:styleId="slostrnky">
    <w:name w:val="page number"/>
    <w:basedOn w:val="Standardnpsmoodstavce"/>
    <w:unhideWhenUsed/>
    <w:rsid w:val="00BC53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0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Zbožínek Jiří</dc:creator>
  <cp:keywords/>
  <dc:description/>
  <cp:lastModifiedBy>Zbožínek Jiří</cp:lastModifiedBy>
  <cp:revision>3</cp:revision>
  <cp:lastPrinted>2012-03-27T07:54:00Z</cp:lastPrinted>
  <dcterms:created xsi:type="dcterms:W3CDTF">2012-02-23T06:35:00Z</dcterms:created>
  <dcterms:modified xsi:type="dcterms:W3CDTF">2012-03-27T07:54:00Z</dcterms:modified>
</cp:coreProperties>
</file>